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3" w:rsidRPr="00E97E63" w:rsidRDefault="00E97E63" w:rsidP="00E97E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es-ES"/>
        </w:rPr>
        <w:t>IRSA Research Forum</w:t>
      </w:r>
    </w:p>
    <w:p w:rsidR="00E97E63" w:rsidRPr="00E97E63" w:rsidRDefault="00E97E63" w:rsidP="00E9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Dear ARCS members,</w:t>
      </w:r>
    </w:p>
    <w:p w:rsidR="00E97E63" w:rsidRPr="00E97E63" w:rsidRDefault="00E97E63" w:rsidP="00E9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IRSA would like to invite you to the first research forum in Ireland organised by researchers. The very important line-up of speakers and panel will allow a great opportunity to interact with policy, admin and funding bodies, both from Ireland and Europe.</w:t>
      </w:r>
    </w:p>
    <w:p w:rsidR="00E97E63" w:rsidRPr="00E97E63" w:rsidRDefault="00E97E63" w:rsidP="00E9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Places will be very limited, so please contact Sara (email address at bottom of page) to guarantee a place.</w:t>
      </w:r>
    </w:p>
    <w:p w:rsidR="00E97E63" w:rsidRPr="00E97E63" w:rsidRDefault="00E97E63" w:rsidP="00E9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The IRSA Research Forum event will be held in the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fldChar w:fldCharType="begin"/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instrText xml:space="preserve"> HYPERLINK "http://www.ria.ie/" </w:instrTex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fldChar w:fldCharType="separate"/>
      </w:r>
      <w:r w:rsidRPr="00E97E63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es-ES"/>
        </w:rPr>
        <w:t>Royal Irish Academy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fldChar w:fldCharType="end"/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, Dublin from </w:t>
      </w: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1pm – 5pm, Friday 8th April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. The core theme of the forum is </w:t>
      </w: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“Researcher careers; Ireland, Europe and the future”.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Problems addressed will be career prospects and career path as well as funding concerns for the future, while all the major funding bodies will be present. A list of the Forum's main objectives can be found in the following document: 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fldChar w:fldCharType="begin"/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instrText xml:space="preserve"> HYPERLINK "http://www.irsa.ie/documents/Forum_Objectives.pdf" </w:instrTex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fldChar w:fldCharType="separate"/>
      </w:r>
      <w:proofErr w:type="spellEnd"/>
      <w:r w:rsidRPr="00E97E63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es-ES"/>
        </w:rPr>
        <w:t>Forum Objectives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fldChar w:fldCharType="end"/>
      </w:r>
    </w:p>
    <w:p w:rsidR="00E97E63" w:rsidRPr="00E97E63" w:rsidRDefault="00E97E63" w:rsidP="00E97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Programme</w:t>
      </w:r>
    </w:p>
    <w:p w:rsidR="00E97E63" w:rsidRPr="00E97E63" w:rsidRDefault="00E97E63" w:rsidP="00E97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The programme for the forum is as follows:</w:t>
      </w:r>
    </w:p>
    <w:p w:rsidR="00E97E63" w:rsidRPr="00E97E63" w:rsidRDefault="00E97E63" w:rsidP="00E97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12.30 -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Registration &amp; break out session sign-up (max 25 per session)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Tea/Coffee &amp; Biscuits</w:t>
      </w:r>
    </w:p>
    <w:p w:rsidR="00E97E63" w:rsidRPr="00E97E63" w:rsidRDefault="00E97E63" w:rsidP="00E97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13.00 - 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Welcome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address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- Gordon Dalton</w:t>
      </w:r>
    </w:p>
    <w:p w:rsidR="00E97E63" w:rsidRPr="00E97E63" w:rsidRDefault="00E97E63" w:rsidP="00E97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13.10 -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Speakers on Policy x 4 (15 mins each incl. questions/discussion):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Mr Stefaan Hermans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- Head of Unit within the Directorate "European Research Area" in Directorate General for Research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Fiona 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Kernan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-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European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Research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Council (ERC)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Patrick Cunningham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- Chief Scientific Advisor of Ireland and head of ESOF 2012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Iain Cameron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- British Research Council and Vitae</w:t>
      </w:r>
    </w:p>
    <w:p w:rsidR="00E97E63" w:rsidRPr="00E97E63" w:rsidRDefault="00E97E63" w:rsidP="00E97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14.10 -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Coffee break (Tea/Coffee &amp; Biscuits)</w:t>
      </w:r>
    </w:p>
    <w:p w:rsidR="00E97E63" w:rsidRPr="00E97E63" w:rsidRDefault="00E97E63" w:rsidP="00E97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14.30 -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RSA Speakers x 3 (10 mins each incl questions/discussion)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Gordon Dalton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-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President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of IRSA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Chris Thompson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- UK Research staff Association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David Finger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- Board of Directors of the National Postdoctoral Association.</w:t>
      </w:r>
    </w:p>
    <w:p w:rsidR="00E97E63" w:rsidRPr="00E97E63" w:rsidRDefault="00E97E63" w:rsidP="00E97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15.00 -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Panel Discussion (chaired by Gordon Dalton). The panel session will consist of 10 questions addressing buring issues for Irish researchers: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6 questions to be prepared and forwarded to panelists in advance.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lastRenderedPageBreak/>
        <w:t>Chair to ask question followed by 10 minutes discussion between panelists and floor, then move on to next question.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4-5 additional questions to be prepared by IRSA</w:t>
      </w:r>
    </w:p>
    <w:p w:rsidR="00E97E63" w:rsidRPr="00E97E63" w:rsidRDefault="00E97E63" w:rsidP="00E97E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Panel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Members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</w:t>
      </w:r>
    </w:p>
    <w:p w:rsidR="00E97E63" w:rsidRPr="00E97E63" w:rsidRDefault="00E97E63" w:rsidP="00E97E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Conor</w:t>
      </w:r>
      <w:proofErr w:type="spellEnd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O'Carroll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IUA</w:t>
      </w:r>
    </w:p>
    <w:p w:rsidR="00E97E63" w:rsidRPr="00E97E63" w:rsidRDefault="00E97E63" w:rsidP="00E97E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Martin 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Hynes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IRCSET</w:t>
      </w:r>
    </w:p>
    <w:p w:rsidR="00E97E63" w:rsidRPr="00E97E63" w:rsidRDefault="00E97E63" w:rsidP="00E97E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Stephen Simpson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- Science Foundation Ireland (SFI)</w:t>
      </w:r>
    </w:p>
    <w:p w:rsidR="00E97E63" w:rsidRPr="00E97E63" w:rsidRDefault="00E97E63" w:rsidP="00E97E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Brendan</w:t>
      </w:r>
      <w:proofErr w:type="spellEnd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Dollard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- Enterprise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Ireland</w:t>
      </w:r>
      <w:proofErr w:type="spellEnd"/>
    </w:p>
    <w:p w:rsidR="00E97E63" w:rsidRPr="00E97E63" w:rsidRDefault="00E97E63" w:rsidP="00E97E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Padraic</w:t>
      </w:r>
      <w:proofErr w:type="spellEnd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O'Murchu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Intel</w:t>
      </w:r>
    </w:p>
    <w:p w:rsidR="00E97E63" w:rsidRPr="00E97E63" w:rsidRDefault="00E97E63" w:rsidP="00E97E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Kevin McCarthy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– Assistant Director General office</w:t>
      </w:r>
    </w:p>
    <w:p w:rsidR="00E97E63" w:rsidRPr="00E97E63" w:rsidRDefault="00E97E63" w:rsidP="00E97E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Don 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Thornhill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–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National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Competitiveness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Council</w:t>
      </w:r>
    </w:p>
    <w:p w:rsidR="00E97E63" w:rsidRPr="00E97E63" w:rsidRDefault="00E97E63" w:rsidP="00E97E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Martin 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Shanahan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–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Forfas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/IBEC</w:t>
      </w:r>
    </w:p>
    <w:p w:rsidR="00E97E63" w:rsidRPr="00E97E63" w:rsidRDefault="00E97E63" w:rsidP="00E97E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Dolores Cahill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- Chairperson of the Advisory Science Council Task Force on Researcher Careers</w:t>
      </w:r>
    </w:p>
    <w:p w:rsidR="00E97E63" w:rsidRPr="00E97E63" w:rsidRDefault="00E97E63" w:rsidP="00E97E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Representative from UKRSA and/or VITAE</w:t>
      </w:r>
    </w:p>
    <w:p w:rsidR="00E97E63" w:rsidRPr="00E97E63" w:rsidRDefault="00E97E63" w:rsidP="00E97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16.00 -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Move to Break out sessions (Tea/Coffee available)</w:t>
      </w:r>
    </w:p>
    <w:p w:rsidR="00E97E63" w:rsidRPr="00E97E63" w:rsidRDefault="00E97E63" w:rsidP="00E97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16.10 -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Break out sessions (5 min analysis of issues, 30 min discussion, 10 min summary and outcomes)</w:t>
      </w:r>
    </w:p>
    <w:p w:rsidR="00E97E63" w:rsidRPr="00E97E63" w:rsidRDefault="00E97E63" w:rsidP="00E97E63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1. Academic Research Career Paths?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Chair – TBC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Panelists / Invited Guests - Jerome Kelly (HEA), Fiona Kernan (ERC),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Dolores Cahill (UCD-Research Careers Framework &amp; ASC), Stephen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Simpson (SFI), Martin Hynes (IRCSET)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Discussion</w:t>
      </w:r>
    </w:p>
    <w:p w:rsidR="00E97E63" w:rsidRPr="00E97E63" w:rsidRDefault="00E97E63" w:rsidP="00E97E63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2. Transferring to Industry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Chair – TBC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Panelists / Invited Guests – Brendan Dollard (EI), Don Thornhill (Forfas), Kevin McCarthy (Assistant Director General Office), Martin Shanahan (Forfas/IBEC), Padraic O’Mhurchu (Intel)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Discussion</w:t>
      </w:r>
    </w:p>
    <w:p w:rsidR="00E97E63" w:rsidRPr="00E97E63" w:rsidRDefault="00E97E63" w:rsidP="00E97E63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3. Barriers to Researcher mobility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Chair – TBC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Panelists / Invited Guests – Aidan Hodson (DETI), Stefaan Hermans (DG for Research Office)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Discussion</w:t>
      </w:r>
    </w:p>
    <w:p w:rsidR="00E97E63" w:rsidRPr="00E97E63" w:rsidRDefault="00E97E63" w:rsidP="00E97E63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4. Engaging with stakeholders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Chair – TBC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Panelists / Invited Guests – Chris Thompson (UK-RSA), David Finger (American Research Staff Association), Conor O’Carroll (IUA), Patrick Cunningham (Chief Scientific Advisor), Iain Cameron (British Research Council)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 xml:space="preserve">Discussion – Issues arising in engaging with: other researchers, University hierarchies, Funding agencies, Government, Advisory 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lastRenderedPageBreak/>
        <w:t>committees etc.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Effective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communication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via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LinkedIn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/Facebook/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Twitter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etc.</w:t>
      </w:r>
    </w:p>
    <w:p w:rsidR="00E97E63" w:rsidRPr="00E97E63" w:rsidRDefault="00E97E63" w:rsidP="00E97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16.55 –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Summary of outcomes from Break out sessions – Gordon Dalton</w:t>
      </w:r>
    </w:p>
    <w:p w:rsidR="00E97E63" w:rsidRPr="00E97E63" w:rsidRDefault="00E97E63" w:rsidP="00E97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17.10 – 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Wine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reception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with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hot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canapes</w:t>
      </w:r>
      <w:proofErr w:type="spellEnd"/>
    </w:p>
    <w:p w:rsidR="00E97E63" w:rsidRPr="00E97E63" w:rsidRDefault="00E97E63" w:rsidP="00E97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Guests</w:t>
      </w:r>
      <w:proofErr w:type="spellEnd"/>
    </w:p>
    <w:p w:rsidR="00E97E63" w:rsidRPr="00E97E63" w:rsidRDefault="00E97E63" w:rsidP="00E97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In addition to the panel member there will be a number of guests in attendance, including:</w:t>
      </w:r>
    </w:p>
    <w:p w:rsidR="00E97E63" w:rsidRPr="00E97E63" w:rsidRDefault="00E97E63" w:rsidP="00E97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Jerome Kelly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–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Department</w:t>
      </w:r>
      <w:proofErr w:type="spellEnd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of </w:t>
      </w:r>
      <w:proofErr w:type="spellStart"/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Education</w:t>
      </w:r>
      <w:proofErr w:type="spellEnd"/>
    </w:p>
    <w:p w:rsidR="00E97E63" w:rsidRPr="00E97E63" w:rsidRDefault="00E97E63" w:rsidP="00E97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Nicholas Canny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– Outgoing president of the Royal Irish Academy and Irish representative of the European research council</w:t>
      </w:r>
    </w:p>
    <w:p w:rsidR="00E97E63" w:rsidRPr="00E97E63" w:rsidRDefault="00E97E63" w:rsidP="00E97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Registration</w:t>
      </w:r>
    </w:p>
    <w:p w:rsidR="00E97E63" w:rsidRPr="00E97E63" w:rsidRDefault="00E97E63" w:rsidP="00E97E6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If you wish to register please contact Sara Morrissey at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fldChar w:fldCharType="begin"/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instrText xml:space="preserve"> HYPERLINK "mailto:smorri@computing.dcu.ie" </w:instrTex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fldChar w:fldCharType="separate"/>
      </w:r>
      <w:r w:rsidRPr="00E97E63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es-ES"/>
        </w:rPr>
        <w:t>smorri@computing.dcu.ie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fldChar w:fldCharType="end"/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</w:p>
    <w:p w:rsidR="00E97E63" w:rsidRPr="00E97E63" w:rsidRDefault="00E97E63" w:rsidP="00E9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E6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© 2010 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Irish</w:t>
      </w:r>
      <w:proofErr w:type="spellEnd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Research</w:t>
      </w:r>
      <w:proofErr w:type="spellEnd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Staff</w:t>
      </w:r>
      <w:proofErr w:type="spellEnd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proofErr w:type="spellStart"/>
      <w:r w:rsidRPr="00E97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Association</w:t>
      </w:r>
      <w:proofErr w:type="spellEnd"/>
    </w:p>
    <w:p w:rsidR="00DC518D" w:rsidRDefault="00E97E63">
      <w:bookmarkStart w:id="0" w:name="_GoBack"/>
      <w:bookmarkEnd w:id="0"/>
    </w:p>
    <w:sectPr w:rsidR="00DC5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328"/>
    <w:multiLevelType w:val="multilevel"/>
    <w:tmpl w:val="8C6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C7F98"/>
    <w:multiLevelType w:val="multilevel"/>
    <w:tmpl w:val="794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9"/>
    <w:rsid w:val="008A689F"/>
    <w:rsid w:val="00A76A3D"/>
    <w:rsid w:val="00E97E63"/>
    <w:rsid w:val="00F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97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97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97E6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97E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7E6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7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97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97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97E6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97E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7E6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7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2018-06-06T09:00:00Z</dcterms:created>
  <dcterms:modified xsi:type="dcterms:W3CDTF">2018-06-06T09:00:00Z</dcterms:modified>
</cp:coreProperties>
</file>